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E2A6" w14:textId="197BAF78" w:rsidR="00A36042" w:rsidRDefault="0057302F" w:rsidP="00435404">
      <w:pPr>
        <w:jc w:val="both"/>
        <w:rPr>
          <w:lang w:val="hu-HU"/>
        </w:rPr>
      </w:pPr>
      <w:r>
        <w:rPr>
          <w:lang w:val="hu-HU"/>
        </w:rPr>
        <w:t xml:space="preserve">Most nem éjfélkor, hanem </w:t>
      </w:r>
      <w:r w:rsidR="00204497">
        <w:rPr>
          <w:lang w:val="hu-HU"/>
        </w:rPr>
        <w:t xml:space="preserve">két órával </w:t>
      </w:r>
      <w:r>
        <w:rPr>
          <w:lang w:val="hu-HU"/>
        </w:rPr>
        <w:t xml:space="preserve">előtte. </w:t>
      </w:r>
      <w:r w:rsidR="00A36042">
        <w:rPr>
          <w:lang w:val="hu-HU"/>
        </w:rPr>
        <w:t>Hallgatom</w:t>
      </w:r>
      <w:r w:rsidR="00204497">
        <w:rPr>
          <w:lang w:val="hu-HU"/>
        </w:rPr>
        <w:t xml:space="preserve"> a</w:t>
      </w:r>
      <w:r>
        <w:rPr>
          <w:lang w:val="hu-HU"/>
        </w:rPr>
        <w:t xml:space="preserve"> templom csendjé</w:t>
      </w:r>
      <w:r w:rsidR="00A36042">
        <w:rPr>
          <w:lang w:val="hu-HU"/>
        </w:rPr>
        <w:t>t, a padban ülök, c</w:t>
      </w:r>
      <w:r>
        <w:rPr>
          <w:lang w:val="hu-HU"/>
        </w:rPr>
        <w:t>sukott szemmel a gyertyák fényét keresem belül</w:t>
      </w:r>
      <w:r w:rsidR="00204497">
        <w:rPr>
          <w:lang w:val="hu-HU"/>
        </w:rPr>
        <w:t>. N</w:t>
      </w:r>
      <w:r>
        <w:rPr>
          <w:lang w:val="hu-HU"/>
        </w:rPr>
        <w:t>em a pislákolást, hanem a lobogást. Ha kinyitom a szemem csak egy-két valódi láng táncol előttem</w:t>
      </w:r>
      <w:r w:rsidR="00204497">
        <w:rPr>
          <w:lang w:val="hu-HU"/>
        </w:rPr>
        <w:t>,</w:t>
      </w:r>
      <w:r>
        <w:rPr>
          <w:lang w:val="hu-HU"/>
        </w:rPr>
        <w:t xml:space="preserve"> </w:t>
      </w:r>
      <w:proofErr w:type="spellStart"/>
      <w:r>
        <w:rPr>
          <w:lang w:val="hu-HU"/>
        </w:rPr>
        <w:t>a</w:t>
      </w:r>
      <w:proofErr w:type="spellEnd"/>
      <w:r>
        <w:rPr>
          <w:lang w:val="hu-HU"/>
        </w:rPr>
        <w:t xml:space="preserve"> templo</w:t>
      </w:r>
      <w:r w:rsidR="00204497">
        <w:rPr>
          <w:lang w:val="hu-HU"/>
        </w:rPr>
        <w:t xml:space="preserve">mot ma már pár kapcsolóval fel lehet fényesíteni. A gyertya csak forma, izzók ülnek rajta, </w:t>
      </w:r>
      <w:proofErr w:type="spellStart"/>
      <w:r w:rsidR="00204497">
        <w:rPr>
          <w:lang w:val="hu-HU"/>
        </w:rPr>
        <w:t>led</w:t>
      </w:r>
      <w:proofErr w:type="spellEnd"/>
      <w:r w:rsidR="00204497">
        <w:rPr>
          <w:lang w:val="hu-HU"/>
        </w:rPr>
        <w:t xml:space="preserve">-sorok és fény-füzérek. Világítanak, de nem lobognak. Nem festenek a falra </w:t>
      </w:r>
      <w:proofErr w:type="gramStart"/>
      <w:r w:rsidR="00740113">
        <w:rPr>
          <w:lang w:val="hu-HU"/>
        </w:rPr>
        <w:t xml:space="preserve">sötéten </w:t>
      </w:r>
      <w:r w:rsidR="00204497">
        <w:rPr>
          <w:lang w:val="hu-HU"/>
        </w:rPr>
        <w:t xml:space="preserve"> </w:t>
      </w:r>
      <w:r w:rsidR="00435404">
        <w:rPr>
          <w:lang w:val="hu-HU"/>
        </w:rPr>
        <w:t>libegő</w:t>
      </w:r>
      <w:proofErr w:type="gramEnd"/>
      <w:r w:rsidR="00435404">
        <w:rPr>
          <w:lang w:val="hu-HU"/>
        </w:rPr>
        <w:t xml:space="preserve"> </w:t>
      </w:r>
      <w:r w:rsidR="00A36042">
        <w:rPr>
          <w:lang w:val="hu-HU"/>
        </w:rPr>
        <w:t>árnyakat</w:t>
      </w:r>
      <w:r w:rsidR="00204497">
        <w:rPr>
          <w:lang w:val="hu-HU"/>
        </w:rPr>
        <w:t xml:space="preserve">, akik a freskók repkedő </w:t>
      </w:r>
      <w:r w:rsidR="00A36042">
        <w:rPr>
          <w:lang w:val="hu-HU"/>
        </w:rPr>
        <w:t>angyalkáival</w:t>
      </w:r>
      <w:r w:rsidR="00204497">
        <w:rPr>
          <w:lang w:val="hu-HU"/>
        </w:rPr>
        <w:t xml:space="preserve"> perdülnek táncra. Angyalok és démonok. Gyerekkorom</w:t>
      </w:r>
      <w:r w:rsidR="00A36042">
        <w:rPr>
          <w:lang w:val="hu-HU"/>
        </w:rPr>
        <w:t xml:space="preserve"> fantáziavilágában ők is szerepet kaptak, a jó és rossz harcolt </w:t>
      </w:r>
      <w:r w:rsidR="00740113">
        <w:rPr>
          <w:lang w:val="hu-HU"/>
        </w:rPr>
        <w:t xml:space="preserve">akkor még </w:t>
      </w:r>
      <w:r w:rsidR="00A36042">
        <w:rPr>
          <w:lang w:val="hu-HU"/>
        </w:rPr>
        <w:t xml:space="preserve">végkimerülésig. </w:t>
      </w:r>
    </w:p>
    <w:p w14:paraId="56BBC82A" w14:textId="77777777" w:rsidR="00740113" w:rsidRDefault="00951D76" w:rsidP="00435404">
      <w:pPr>
        <w:jc w:val="both"/>
        <w:rPr>
          <w:lang w:val="hu-HU"/>
        </w:rPr>
      </w:pPr>
      <w:r>
        <w:rPr>
          <w:lang w:val="hu-HU"/>
        </w:rPr>
        <w:t>Nem szerettem elindulni az éjféli misére. A ropogós hóba belevacogott a kiscsizmám, még a vas</w:t>
      </w:r>
      <w:r w:rsidR="00A36042">
        <w:rPr>
          <w:lang w:val="hu-HU"/>
        </w:rPr>
        <w:t xml:space="preserve">tag zokni sem védett meg, de amikor ott voltunk, akkor már örültem. </w:t>
      </w:r>
      <w:r w:rsidR="004551BD">
        <w:rPr>
          <w:lang w:val="hu-HU"/>
        </w:rPr>
        <w:t>Ott volt a</w:t>
      </w:r>
      <w:r w:rsidR="00A36042">
        <w:rPr>
          <w:lang w:val="hu-HU"/>
        </w:rPr>
        <w:t xml:space="preserve"> betlehemi jászol, a feldíszített hatalmas karácsonyfa az oltár mellett, s a sekrestyés</w:t>
      </w:r>
      <w:r w:rsidR="004551BD">
        <w:rPr>
          <w:lang w:val="hu-HU"/>
        </w:rPr>
        <w:t>,</w:t>
      </w:r>
      <w:r w:rsidR="00A36042">
        <w:rPr>
          <w:lang w:val="hu-HU"/>
        </w:rPr>
        <w:t xml:space="preserve"> aki már buzgón </w:t>
      </w:r>
      <w:r w:rsidR="004551BD">
        <w:rPr>
          <w:lang w:val="hu-HU"/>
        </w:rPr>
        <w:t>varázsolta fényessé a templomot</w:t>
      </w:r>
      <w:r w:rsidR="00A36042">
        <w:rPr>
          <w:lang w:val="hu-HU"/>
        </w:rPr>
        <w:t xml:space="preserve">. </w:t>
      </w:r>
      <w:r w:rsidR="004551BD">
        <w:rPr>
          <w:lang w:val="hu-HU"/>
        </w:rPr>
        <w:t xml:space="preserve">Végig gyújtotta a katonásan álló hosszú fehér gyertyákat a főoltáron, az áldozati oltáron és a megannyi mellékoltáron. Mama bekapcsolódott az imába én pedig gyertyáról, gyertyára figyelhettem, hogyan lobban fel a láng, vidáman kinyújtózva, hogy végre ő is szerepet kap, libegve-lobogva, magát mórikálva. Ha már nagyon hátrafelé nézegettem, a mama a fejemre koppintott, s visszafordulva figyeltem a pajkosan hajladozó picike kis lángokat, s a félelmetes árnyakat, amit a falakra rajzoltak. </w:t>
      </w:r>
      <w:r w:rsidR="009D0F69">
        <w:rPr>
          <w:lang w:val="hu-HU"/>
        </w:rPr>
        <w:t xml:space="preserve">Képzeletemben démonok harcoltak angyalokkal, s ha elbóbiskoltam a mama oldalához dőlve, álmomban folyt tovább a küzdelem. </w:t>
      </w:r>
    </w:p>
    <w:p w14:paraId="0423B9D2" w14:textId="3907424C" w:rsidR="004551BD" w:rsidRDefault="00740113" w:rsidP="00435404">
      <w:pPr>
        <w:jc w:val="both"/>
        <w:rPr>
          <w:lang w:val="hu-HU"/>
        </w:rPr>
      </w:pPr>
      <w:r>
        <w:rPr>
          <w:lang w:val="hu-HU"/>
        </w:rPr>
        <w:t xml:space="preserve">Ma már nem küzdenek, vígan vannak együtt </w:t>
      </w:r>
      <w:r w:rsidR="009D0F69">
        <w:rPr>
          <w:lang w:val="hu-HU"/>
        </w:rPr>
        <w:t>bennem</w:t>
      </w:r>
      <w:r w:rsidR="00277EE8">
        <w:rPr>
          <w:lang w:val="hu-HU"/>
        </w:rPr>
        <w:t xml:space="preserve">, a tudattalan mélységben. Csak addig van árny, amíg fény is van. S fény nincs árny nélkül. </w:t>
      </w:r>
      <w:r>
        <w:rPr>
          <w:lang w:val="hu-HU"/>
        </w:rPr>
        <w:t>N</w:t>
      </w:r>
      <w:r w:rsidR="00277EE8">
        <w:rPr>
          <w:lang w:val="hu-HU"/>
        </w:rPr>
        <w:t xml:space="preserve">em küzdenek, csak táncolnak egymással és ahogy pörögnek forognak, újabb és újabb fényeket gyújtanak bennünk, angyalhajat vonnak </w:t>
      </w:r>
      <w:proofErr w:type="spellStart"/>
      <w:r w:rsidR="00277EE8">
        <w:rPr>
          <w:lang w:val="hu-HU"/>
        </w:rPr>
        <w:t>körénk</w:t>
      </w:r>
      <w:proofErr w:type="spellEnd"/>
      <w:r w:rsidR="00277EE8">
        <w:rPr>
          <w:lang w:val="hu-HU"/>
        </w:rPr>
        <w:t xml:space="preserve"> és összegubancolnak másokkal. </w:t>
      </w:r>
    </w:p>
    <w:p w14:paraId="6DCABE59" w14:textId="567C3DAC" w:rsidR="00740113" w:rsidRDefault="00277EE8" w:rsidP="00435404">
      <w:pPr>
        <w:jc w:val="both"/>
        <w:rPr>
          <w:lang w:val="hu-HU"/>
        </w:rPr>
      </w:pPr>
      <w:r>
        <w:rPr>
          <w:lang w:val="hu-HU"/>
        </w:rPr>
        <w:t xml:space="preserve">Mindannyian keressük a </w:t>
      </w:r>
      <w:r w:rsidR="00A66ACC">
        <w:rPr>
          <w:lang w:val="hu-HU"/>
        </w:rPr>
        <w:t>minket összekötő angyalhaj-fényes szála</w:t>
      </w:r>
      <w:r>
        <w:rPr>
          <w:lang w:val="hu-HU"/>
        </w:rPr>
        <w:t>kat</w:t>
      </w:r>
      <w:r w:rsidR="00A66ACC">
        <w:rPr>
          <w:lang w:val="hu-HU"/>
        </w:rPr>
        <w:t>, a bennünk fénylő lélekgyertyácskák</w:t>
      </w:r>
      <w:r>
        <w:rPr>
          <w:lang w:val="hu-HU"/>
        </w:rPr>
        <w:t>at. Hagyjuk táncolni magunkban a fényt és az árnyat, hagyjuk</w:t>
      </w:r>
      <w:r w:rsidR="00740113">
        <w:rPr>
          <w:lang w:val="hu-HU"/>
        </w:rPr>
        <w:t xml:space="preserve">, </w:t>
      </w:r>
      <w:r>
        <w:rPr>
          <w:lang w:val="hu-HU"/>
        </w:rPr>
        <w:t xml:space="preserve">hogy </w:t>
      </w:r>
      <w:r w:rsidR="00740113">
        <w:rPr>
          <w:lang w:val="hu-HU"/>
        </w:rPr>
        <w:t xml:space="preserve">összekapaszkodjanak, egymásba olvadjanak és tüzet szítsanak, </w:t>
      </w:r>
      <w:r>
        <w:rPr>
          <w:lang w:val="hu-HU"/>
        </w:rPr>
        <w:t>lobogással tölts</w:t>
      </w:r>
      <w:r w:rsidR="00740113">
        <w:rPr>
          <w:lang w:val="hu-HU"/>
        </w:rPr>
        <w:t>enek</w:t>
      </w:r>
      <w:r>
        <w:rPr>
          <w:lang w:val="hu-HU"/>
        </w:rPr>
        <w:t xml:space="preserve"> meg</w:t>
      </w:r>
      <w:r w:rsidR="00740113">
        <w:rPr>
          <w:lang w:val="hu-HU"/>
        </w:rPr>
        <w:t xml:space="preserve">. S </w:t>
      </w:r>
      <w:r>
        <w:rPr>
          <w:lang w:val="hu-HU"/>
        </w:rPr>
        <w:t xml:space="preserve">megtisztít ez a fény és tűz belülről, </w:t>
      </w:r>
      <w:r w:rsidR="00740113">
        <w:rPr>
          <w:lang w:val="hu-HU"/>
        </w:rPr>
        <w:t>és bátran</w:t>
      </w:r>
      <w:r>
        <w:rPr>
          <w:lang w:val="hu-HU"/>
        </w:rPr>
        <w:t xml:space="preserve"> </w:t>
      </w:r>
      <w:r w:rsidR="00740113">
        <w:rPr>
          <w:lang w:val="hu-HU"/>
        </w:rPr>
        <w:t xml:space="preserve">kieregethetjük arany pókhálószálainkat és összefonódunk. Fényben és árnyban, hétköznapban és áhítatban. Néha békében, néha harcban önmagunkkal. Néha békében, néha harcban másokkal. De ha fényből van kardunk és angyalhajból pajzsunk, akkor szeretetet szolgál a harcunk. </w:t>
      </w:r>
    </w:p>
    <w:p w14:paraId="3CBA7C52" w14:textId="77777777" w:rsidR="00740113" w:rsidRPr="00A66ACC" w:rsidRDefault="00740113">
      <w:pPr>
        <w:rPr>
          <w:lang w:val="hu-HU"/>
        </w:rPr>
      </w:pPr>
    </w:p>
    <w:sectPr w:rsidR="00740113" w:rsidRPr="00A66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CC"/>
    <w:rsid w:val="000E46C5"/>
    <w:rsid w:val="00204497"/>
    <w:rsid w:val="00277EE8"/>
    <w:rsid w:val="00435404"/>
    <w:rsid w:val="004551BD"/>
    <w:rsid w:val="0057302F"/>
    <w:rsid w:val="005739AF"/>
    <w:rsid w:val="0063406C"/>
    <w:rsid w:val="00740113"/>
    <w:rsid w:val="00951D76"/>
    <w:rsid w:val="009D0F69"/>
    <w:rsid w:val="00A36042"/>
    <w:rsid w:val="00A47767"/>
    <w:rsid w:val="00A66ACC"/>
    <w:rsid w:val="00C032A4"/>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0C892E32"/>
  <w15:chartTrackingRefBased/>
  <w15:docId w15:val="{9324E45C-E8D7-3441-9606-26B1D9ED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Maria</dc:creator>
  <cp:keywords/>
  <dc:description/>
  <cp:lastModifiedBy>Toth, Maria</cp:lastModifiedBy>
  <cp:revision>1</cp:revision>
  <dcterms:created xsi:type="dcterms:W3CDTF">2022-12-25T06:46:00Z</dcterms:created>
  <dcterms:modified xsi:type="dcterms:W3CDTF">2022-12-25T11:02:00Z</dcterms:modified>
</cp:coreProperties>
</file>